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0084334B" w:rsidRPr="002202D1">
        <w:rPr>
          <w:rFonts w:ascii="Cambria" w:hAnsi="Cambria" w:cs="Arial"/>
          <w:sz w:val="22"/>
          <w:szCs w:val="22"/>
          <w:lang w:eastAsia="pl-PL"/>
        </w:rPr>
        <w:lastRenderedPageBreak/>
        <w:t>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2202D1">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 xml:space="preserve">osoby, które zgodnie z obowiązującymi </w:t>
      </w:r>
      <w:r w:rsidR="0013110C" w:rsidRPr="002202D1">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C7E2685" w:rsidR="0013110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1E989230" w14:textId="48C6BA3E" w:rsidR="00AF0FA5" w:rsidRPr="00AF0FA5" w:rsidRDefault="00AF0FA5"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14. </w:t>
      </w:r>
      <w:r>
        <w:rPr>
          <w:rFonts w:ascii="Cambria" w:eastAsia="Calibri" w:hAnsi="Cambria" w:cs="Arial"/>
          <w:sz w:val="22"/>
          <w:szCs w:val="22"/>
          <w:lang w:eastAsia="en-US"/>
        </w:rPr>
        <w:tab/>
      </w:r>
      <w:r w:rsidRPr="00AF0FA5">
        <w:rPr>
          <w:rFonts w:ascii="Cambria" w:hAnsi="Cambria"/>
          <w:color w:val="000000"/>
          <w:sz w:val="22"/>
          <w:szCs w:val="22"/>
        </w:rPr>
        <w:t>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2026r. a w przypadku pracowników zatrudnionych po tym okresie do niezwłocznego ich przeszkolenia i przekazania Zamawiającemu dokumentu potwierdzającego odbycie takiego szkolenia.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lastRenderedPageBreak/>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lastRenderedPageBreak/>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lastRenderedPageBreak/>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lastRenderedPageBreak/>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r>
      <w:r w:rsidRPr="002202D1">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lastRenderedPageBreak/>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lastRenderedPageBreak/>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w:t>
      </w:r>
      <w:r w:rsidR="00890E34" w:rsidRPr="002202D1">
        <w:rPr>
          <w:rFonts w:ascii="Cambria" w:hAnsi="Cambria" w:cs="Arial"/>
          <w:sz w:val="22"/>
          <w:szCs w:val="22"/>
        </w:rPr>
        <w:lastRenderedPageBreak/>
        <w:t xml:space="preserve">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lastRenderedPageBreak/>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lastRenderedPageBreak/>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lastRenderedPageBreak/>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20EE6" w14:textId="77777777" w:rsidR="00E261A6" w:rsidRDefault="00E261A6">
      <w:r>
        <w:separator/>
      </w:r>
    </w:p>
  </w:endnote>
  <w:endnote w:type="continuationSeparator" w:id="0">
    <w:p w14:paraId="42575B48" w14:textId="77777777" w:rsidR="00E261A6" w:rsidRDefault="00E26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5EE57" w14:textId="77777777" w:rsidR="00E261A6" w:rsidRDefault="00E261A6">
      <w:r>
        <w:separator/>
      </w:r>
    </w:p>
  </w:footnote>
  <w:footnote w:type="continuationSeparator" w:id="0">
    <w:p w14:paraId="6DB1CF48" w14:textId="77777777" w:rsidR="00E261A6" w:rsidRDefault="00E26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0FA5"/>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A6"/>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12308</Words>
  <Characters>73852</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cp:lastModifiedBy>
  <cp:revision>15</cp:revision>
  <cp:lastPrinted>2024-08-14T07:10:00Z</cp:lastPrinted>
  <dcterms:created xsi:type="dcterms:W3CDTF">2025-07-07T10:14:00Z</dcterms:created>
  <dcterms:modified xsi:type="dcterms:W3CDTF">2025-10-28T12:08:00Z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